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E8" w:rsidRPr="00D56BE8" w:rsidRDefault="00D56BE8">
      <w:pPr>
        <w:jc w:val="right"/>
        <w:rPr>
          <w:b/>
          <w:sz w:val="28"/>
          <w:szCs w:val="28"/>
          <w:lang w:val="ru-RU"/>
        </w:rPr>
      </w:pPr>
      <w:r w:rsidRPr="00D56BE8">
        <w:rPr>
          <w:b/>
          <w:sz w:val="28"/>
          <w:szCs w:val="28"/>
          <w:lang w:val="ru-RU"/>
        </w:rPr>
        <w:t>Приложение</w:t>
      </w:r>
    </w:p>
    <w:p w:rsidR="00060D50" w:rsidRPr="006779D2" w:rsidRDefault="00A15A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5A35">
        <w:rPr>
          <w:lang w:val="ru-RU"/>
        </w:rPr>
        <w:br/>
      </w:r>
      <w:r w:rsidRPr="006779D2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6779D2">
        <w:rPr>
          <w:sz w:val="24"/>
          <w:szCs w:val="24"/>
          <w:lang w:val="ru-RU"/>
        </w:rPr>
        <w:br/>
      </w:r>
      <w:r w:rsidRPr="006779D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 w:rsidR="00D56BE8" w:rsidRPr="006779D2">
        <w:rPr>
          <w:rFonts w:hAnsi="Times New Roman" w:cs="Times New Roman"/>
          <w:color w:val="000000"/>
          <w:sz w:val="24"/>
          <w:szCs w:val="24"/>
          <w:lang w:val="ru-RU"/>
        </w:rPr>
        <w:t>СШ № 95</w:t>
      </w:r>
      <w:r w:rsidRPr="006779D2">
        <w:rPr>
          <w:sz w:val="24"/>
          <w:szCs w:val="24"/>
          <w:lang w:val="ru-RU"/>
        </w:rPr>
        <w:br/>
      </w:r>
      <w:r w:rsidRPr="006779D2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 w:rsidR="00D56BE8" w:rsidRPr="006779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779D2">
        <w:rPr>
          <w:rFonts w:hAnsi="Times New Roman" w:cs="Times New Roman"/>
          <w:color w:val="000000"/>
          <w:sz w:val="24"/>
          <w:szCs w:val="24"/>
          <w:lang w:val="ru-RU"/>
        </w:rPr>
        <w:t>.08.2022</w:t>
      </w:r>
      <w:r w:rsidRPr="006779D2">
        <w:rPr>
          <w:rFonts w:hAnsi="Times New Roman" w:cs="Times New Roman"/>
          <w:color w:val="000000"/>
          <w:sz w:val="24"/>
          <w:szCs w:val="24"/>
        </w:rPr>
        <w:t> </w:t>
      </w:r>
      <w:r w:rsidRPr="006779D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56BE8" w:rsidRPr="006779D2">
        <w:rPr>
          <w:rFonts w:hAnsi="Times New Roman" w:cs="Times New Roman"/>
          <w:color w:val="000000"/>
          <w:sz w:val="24"/>
          <w:szCs w:val="24"/>
          <w:lang w:val="ru-RU"/>
        </w:rPr>
        <w:t>516</w:t>
      </w:r>
    </w:p>
    <w:p w:rsidR="00060D50" w:rsidRPr="00D56BE8" w:rsidRDefault="00A15A3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D56BE8">
        <w:rPr>
          <w:sz w:val="28"/>
          <w:szCs w:val="28"/>
          <w:lang w:val="ru-RU"/>
        </w:rPr>
        <w:br/>
      </w: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системы оценки</w:t>
      </w:r>
      <w:r w:rsidRPr="00D56BE8">
        <w:rPr>
          <w:sz w:val="28"/>
          <w:szCs w:val="28"/>
          <w:lang w:val="ru-RU"/>
        </w:rPr>
        <w:br/>
      </w: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образования (ВСОКО) на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2022/23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56B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3"/>
        <w:gridCol w:w="3263"/>
        <w:gridCol w:w="3134"/>
        <w:gridCol w:w="1745"/>
      </w:tblGrid>
      <w:tr w:rsidR="00910DD9" w:rsidTr="00086B9D"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35" w:rsidRDefault="00A15A35" w:rsidP="00124E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  <w:p w:rsidR="00060D50" w:rsidRDefault="00A15A35" w:rsidP="00124E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D50" w:rsidRDefault="00A15A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D50" w:rsidRPr="00124E5D" w:rsidRDefault="00124E5D" w:rsidP="00D56BE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Ожидаемый результат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BE8" w:rsidRDefault="00A15A35" w:rsidP="00D56BE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proofErr w:type="spellEnd"/>
          </w:p>
          <w:p w:rsidR="00060D50" w:rsidRDefault="00A15A35" w:rsidP="00D56BE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</w:p>
        </w:tc>
      </w:tr>
      <w:tr w:rsidR="00060D50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D50" w:rsidRPr="00D56BE8" w:rsidRDefault="00A15A35" w:rsidP="00A15A35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D50" w:rsidRDefault="00A15A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D50" w:rsidRPr="00A15A35" w:rsidRDefault="00A15A35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структура соответствует требованиям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D50" w:rsidRPr="00A15A35" w:rsidRDefault="00A15A35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ООП</w:t>
            </w:r>
            <w:r w:rsidR="0012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требованиям 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24E5D" w:rsidRDefault="00A15A35" w:rsidP="00124E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2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</w:p>
          <w:p w:rsidR="00060D50" w:rsidRPr="00BC6A43" w:rsidRDefault="00A15A35" w:rsidP="00BC6A43">
            <w:pPr>
              <w:spacing w:before="0" w:beforeAutospacing="0" w:after="0" w:afterAutospacing="0"/>
              <w:rPr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 </w:t>
            </w:r>
            <w:r w:rsid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BC6A43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ООО, разработанн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24E5D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готовы к утверждению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Pr="00124E5D" w:rsidRDefault="00BC6A43" w:rsidP="00BC6A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</w:p>
          <w:p w:rsidR="00124E5D" w:rsidRPr="00086B9D" w:rsidRDefault="00BC6A43" w:rsidP="00BC6A43">
            <w:pPr>
              <w:spacing w:before="0" w:beforeAutospacing="0" w:after="0" w:afterAutospacing="0"/>
              <w:rPr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086B9D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содержат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тематические блоки или темы по истории государственных символов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Pr="00124E5D" w:rsidRDefault="00BC6A43" w:rsidP="00BC6A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</w:p>
          <w:p w:rsidR="00124E5D" w:rsidRPr="00086B9D" w:rsidRDefault="00BC6A43" w:rsidP="00BC6A43">
            <w:pPr>
              <w:spacing w:before="0" w:beforeAutospacing="0" w:after="0" w:afterAutospacing="0"/>
              <w:rPr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086B9D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отразили в рабочих программах 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концепций по биологии, ОДНКНР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учебного предмета «Биология», учебного курса «ОДНКНР»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Pr="00124E5D" w:rsidRDefault="00BC6A43" w:rsidP="00BC6A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</w:p>
          <w:p w:rsidR="00124E5D" w:rsidRPr="00086B9D" w:rsidRDefault="00BC6A43" w:rsidP="00BC6A43">
            <w:pPr>
              <w:spacing w:before="0" w:beforeAutospacing="0" w:after="0" w:afterAutospacing="0"/>
              <w:rPr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</w:p>
        </w:tc>
      </w:tr>
      <w:tr w:rsidR="00910DD9" w:rsidRPr="00086B9D" w:rsidTr="00086B9D">
        <w:trPr>
          <w:trHeight w:val="1932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6A43" w:rsidRPr="00A15A35" w:rsidRDefault="00BC6A43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Pr="00124E5D" w:rsidRDefault="00BC6A43" w:rsidP="00124E5D">
            <w:pPr>
              <w:rPr>
                <w:color w:val="FF0000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и утвердить локальный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акт, 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 регулировать правила использования государственных символов РФ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Pr="00124E5D" w:rsidRDefault="00BC6A43" w:rsidP="00BC6A43">
            <w:pPr>
              <w:rPr>
                <w:color w:val="FF0000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использовании государственных символов РФ в образовательном 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A43" w:rsidRPr="00BC6A43" w:rsidRDefault="00BC6A43" w:rsidP="00124E5D">
            <w:pPr>
              <w:rPr>
                <w:color w:val="FF0000"/>
                <w:lang w:val="ru-RU"/>
              </w:rPr>
            </w:pP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BC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BC6A43" w:rsidRDefault="00BC6A43" w:rsidP="00124E5D">
            <w:pPr>
              <w:rPr>
                <w:sz w:val="24"/>
                <w:szCs w:val="24"/>
                <w:lang w:val="ru-RU"/>
              </w:rPr>
            </w:pPr>
            <w:r w:rsidRPr="00BC6A43">
              <w:rPr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BC6A43">
              <w:rPr>
                <w:sz w:val="24"/>
                <w:szCs w:val="24"/>
                <w:lang w:val="ru-RU"/>
              </w:rPr>
              <w:lastRenderedPageBreak/>
              <w:t xml:space="preserve">директора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Мацева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О.С., инженер по ОТ </w:t>
            </w:r>
            <w:proofErr w:type="spellStart"/>
            <w:r>
              <w:rPr>
                <w:sz w:val="24"/>
                <w:szCs w:val="24"/>
                <w:lang w:val="ru-RU"/>
              </w:rPr>
              <w:t>Кондратенкова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Деткова Н.А.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525" w:rsidRPr="00A15A35" w:rsidRDefault="00163525" w:rsidP="00163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525" w:rsidRPr="00A15A35" w:rsidRDefault="00163525" w:rsidP="001635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525" w:rsidRPr="00163525" w:rsidRDefault="00163525" w:rsidP="001635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о</w:t>
            </w:r>
            <w:r w:rsidRP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бучающиеся обеспечены учебными пособиями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525" w:rsidRPr="00A15A35" w:rsidRDefault="00163525" w:rsidP="00163525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Деткова Н.А.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63525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63525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Нехлебаева И.В., 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ООО, внедрению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предметных концепций по биологии, ОДНКНР и экологическому образованию, организации и проведению внеурочных занятий «Разговоры о важном»,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63525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63525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педагога-психолога на учебный год, проверить, что он разработан с учетом ООП </w:t>
            </w:r>
            <w:r w:rsidR="00163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63525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социального педагога на учебный год, проверить, что он разработан с учетом ООП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 нем прописаны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2C3DA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Гребнева А.А.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124E5D" w:rsidRPr="00A15A35" w:rsidRDefault="00124E5D" w:rsidP="002C3D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с учетом начала реализации ООП по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по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 нов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2C3DA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2C3DA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124E5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2C3DAA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2C3DAA" w:rsidRDefault="00124E5D" w:rsidP="002C3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тематические, итоговые диагностические работы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промежуточной аттестации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анализ их результатов и корректирование работы педагогического коллектива. </w:t>
            </w:r>
            <w:r w:rsidRP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дополнительную работу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2C3DAA" w:rsidRDefault="002C3DAA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2C3DAA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ГИА-2022, составить план контроля подготовки к ГИА-2023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проведения, итогового собеседования, предполагаемых дат проведения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2C3DA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проведения осенних ВПР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2C3DAA" w:rsidRDefault="002C3DA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2C3DAA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2C3DAA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И.В., 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2022/23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2C3DA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обучающихся,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2C3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 w:rsidR="002C3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Гребнева А.А.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внедрением предметных концепций по биологии, ОДНКНР и экологическому образованию,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E31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Нехлебаева И.В., </w:t>
            </w:r>
            <w:proofErr w:type="spellStart"/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посещения занятий «Разговоры о важном»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E31298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МО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E31298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E31298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Нехлебаева И.В., 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Дополнительное образование организовано в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запросами обучающихся и родителей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E31298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Шемякина Е.В.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124E5D" w:rsidRPr="00A15A35" w:rsidRDefault="00124E5D" w:rsidP="00E31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 за обновлением информации на сайте, в том числе за размещением информации об условиях питания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98" w:rsidRPr="00D56BE8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4E5D" w:rsidRPr="00E31298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 обновляется регулярно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E31298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E31298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r w:rsid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E31298" w:rsidRDefault="00E31298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5D" w:rsidRPr="00E31298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9A2122">
            <w:pPr>
              <w:jc w:val="center"/>
              <w:rPr>
                <w:sz w:val="28"/>
                <w:szCs w:val="28"/>
                <w:lang w:val="ru-RU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ОКТЯБРЬ</w:t>
            </w:r>
          </w:p>
        </w:tc>
      </w:tr>
      <w:tr w:rsidR="00910DD9" w:rsidRPr="00086B9D" w:rsidTr="00086B9D">
        <w:trPr>
          <w:trHeight w:val="1455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E31298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результатов на 1-ю четверть реализованы в полном объеме, промежуточные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9A2122" w:rsidRDefault="009A212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Нехлебаева И.В.</w:t>
            </w:r>
          </w:p>
        </w:tc>
      </w:tr>
      <w:tr w:rsidR="00910DD9" w:rsidRPr="00086B9D" w:rsidTr="00086B9D">
        <w:trPr>
          <w:trHeight w:val="1455"/>
        </w:trPr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9A2122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9A2122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1-ю четверть реализованы в полном объеме, промежуточные итоги мониторинга адаптации обучающихся отражены в аналитическ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9A2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D2AA9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Гребнева А.А.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D2AA9" w:rsidP="001D2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1-й четверти,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1-й четверти,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:rsidR="00124E5D" w:rsidRPr="00F931E0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D2AA9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D2AA9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124E5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1D2AA9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</w:tr>
      <w:tr w:rsidR="00910DD9" w:rsidRPr="00086B9D" w:rsidTr="00086B9D">
        <w:trPr>
          <w:trHeight w:val="835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подготовки к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сентябре–ноябре проходил в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планом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910DD9" w:rsidRPr="00086B9D" w:rsidTr="00086B9D">
        <w:trPr>
          <w:trHeight w:val="835"/>
        </w:trPr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D2AA9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</w:t>
            </w:r>
            <w:r w:rsidR="001D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rPr>
          <w:trHeight w:val="835"/>
        </w:trPr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rPr>
          <w:trHeight w:val="835"/>
        </w:trPr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1D2AA9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которых не удовлетворяет родителей, с результатом анализа с целью коррекции качества преподавания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D2AA9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6258BD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МО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625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Нехлебаева И.В., </w:t>
            </w:r>
            <w:proofErr w:type="spellStart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 Шемякина Е.В.</w:t>
            </w:r>
          </w:p>
          <w:p w:rsidR="006258BD" w:rsidRPr="00A15A35" w:rsidRDefault="006258BD" w:rsidP="006258BD">
            <w:pPr>
              <w:rPr>
                <w:lang w:val="ru-RU"/>
              </w:rPr>
            </w:pP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6258BD" w:rsidP="006258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 по ОТ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Кондратенкова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6258BD" w:rsidRDefault="00124E5D" w:rsidP="006258BD">
            <w:pPr>
              <w:rPr>
                <w:lang w:val="ru-RU"/>
              </w:rPr>
            </w:pPr>
            <w:r w:rsidRP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Желудкова</w:t>
            </w:r>
            <w:proofErr w:type="spellEnd"/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</w:tc>
      </w:tr>
      <w:tr w:rsidR="00124E5D" w:rsidRPr="006258B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6258BD">
            <w:pPr>
              <w:jc w:val="center"/>
              <w:rPr>
                <w:sz w:val="28"/>
                <w:szCs w:val="28"/>
                <w:lang w:val="ru-RU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ДЕКАБРЬ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6258BD" w:rsidRDefault="00124E5D" w:rsidP="00124E5D">
            <w:pPr>
              <w:rPr>
                <w:lang w:val="ru-RU"/>
              </w:rPr>
            </w:pPr>
            <w:r w:rsidRP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6258BD" w:rsidRDefault="006258BD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6258BD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6258B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во 2-й четверти, подвести промежуточные итоги мониторинга адаптации обучающихся по 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6258B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 на 2-ю четверть реализованы в полном объеме, промежуточные итоги мониторинга адаптации обучающихся отражены в аналитическ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5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6258BD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Гребнева А.А.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  <w:r w:rsidR="00F93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F93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во 2-й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предметов, курсов реализованы в полном объеме во 2-й четверти,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проходили в соответствии с планированием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во 2-й четверти, соответствие проведенных внеурочных мероприятий </w:t>
            </w:r>
            <w:r w:rsidR="00F93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</w:t>
            </w:r>
            <w:r w:rsidR="00F93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B00A1A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по результатам проверки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B00A1A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F931E0" w:rsidRDefault="00B00A1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B00A1A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F931E0" w:rsidRDefault="00B00A1A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F931E0" w:rsidRDefault="00B00A1A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B00A1A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F931E0" w:rsidRDefault="00B00A1A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F931E0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B00A1A" w:rsidRPr="00086B9D" w:rsidTr="00086B9D"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F931E0" w:rsidRDefault="00B00A1A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B00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профилактике негативных явлений в образовательной среде (за 1 полугодие).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мероприятия проводятся в соответствии с планами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A1A" w:rsidRPr="00A15A35" w:rsidRDefault="00B00A1A" w:rsidP="00F93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124E5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F931E0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24E5D" w:rsidRDefault="00124E5D" w:rsidP="00124E5D"/>
          <w:p w:rsidR="00124E5D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по формированию функциональной грамотности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Нехлебаева И.В. 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F931E0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предметов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F931E0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Нехлебаева И.В.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5F7977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5F7977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A15A3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5F7977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АХР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5F7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директора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5F7977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специалист</w:t>
            </w:r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Бедрина</w:t>
            </w:r>
            <w:proofErr w:type="spellEnd"/>
            <w:r w:rsid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5F7977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24E5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5F7977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93568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уровн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93568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93568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в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93568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январь–февраль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AC20E2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 w:rsidR="00193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Гребнева А.А.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МО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AC20E2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МО, 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5F7977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:rsidR="00124E5D" w:rsidRPr="005F7977" w:rsidRDefault="00124E5D" w:rsidP="00124E5D">
            <w:pPr>
              <w:rPr>
                <w:lang w:val="ru-RU"/>
              </w:rPr>
            </w:pPr>
          </w:p>
          <w:p w:rsidR="00124E5D" w:rsidRPr="005F7977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AC20E2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новы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4E5D" w:rsidRPr="00D56BE8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AC20E2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внедрению нов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 стандарта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соответствии с дорожной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картой перехода на новые ФГОС</w:t>
            </w:r>
            <w:r w:rsidR="00AC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</w:p>
        </w:tc>
      </w:tr>
      <w:tr w:rsidR="00124E5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D56BE8" w:rsidRDefault="00124E5D" w:rsidP="00AC20E2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AC20E2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C20E2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124E5D" w:rsidRPr="00A15A35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BC21DF" w:rsidRDefault="00BC21DF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Default="00124E5D" w:rsidP="00124E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124E5D" w:rsidRDefault="00124E5D" w:rsidP="00124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BC21DF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="00124E5D"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BC21DF" w:rsidRDefault="00BC21DF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BC21DF" w:rsidRDefault="00124E5D" w:rsidP="00124E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A15A35" w:rsidRDefault="00124E5D" w:rsidP="00124E5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E5D" w:rsidRPr="00BC21DF" w:rsidRDefault="00BC21DF" w:rsidP="00124E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в 3-й четверти в соответствии с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Шемякина Е.В.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BC21DF" w:rsidRDefault="00BC21DF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Шемякина Е.В.,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910DD9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A15A35" w:rsidRDefault="00BC21DF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BC21DF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DF" w:rsidRPr="00D56BE8" w:rsidRDefault="00BC21DF" w:rsidP="00BC21DF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086B9D" w:rsidRPr="00086B9D" w:rsidTr="00086B9D">
        <w:trPr>
          <w:trHeight w:val="835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Default="00086B9D" w:rsidP="00BC21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классов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086B9D" w:rsidRPr="00086B9D" w:rsidTr="00086B9D">
        <w:trPr>
          <w:trHeight w:val="835"/>
        </w:trPr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Нехлебаева И.В., Шемякина Е.В.</w:t>
            </w:r>
          </w:p>
        </w:tc>
      </w:tr>
      <w:tr w:rsidR="00086B9D" w:rsidRPr="00086B9D" w:rsidTr="00086B9D">
        <w:trPr>
          <w:trHeight w:val="835"/>
        </w:trPr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Default="00086B9D" w:rsidP="00BC21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BC21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86B9D" w:rsidRPr="00086B9D" w:rsidTr="00086B9D">
        <w:trPr>
          <w:trHeight w:val="193"/>
        </w:trPr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86B9D" w:rsidRDefault="00086B9D" w:rsidP="00086B9D">
            <w:pPr>
              <w:spacing w:before="0" w:beforeAutospacing="0" w:after="0" w:afterAutospacing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Проконтролировать к</w:t>
            </w:r>
            <w:r w:rsidRPr="00086B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ачество проведения независимых</w:t>
            </w:r>
          </w:p>
          <w:p w:rsidR="00086B9D" w:rsidRPr="00086B9D" w:rsidRDefault="00086B9D" w:rsidP="00086B9D">
            <w:pPr>
              <w:spacing w:before="0" w:beforeAutospacing="0" w:after="0" w:afterAutospacing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6B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диагностических</w:t>
            </w:r>
          </w:p>
          <w:p w:rsidR="00086B9D" w:rsidRPr="00086B9D" w:rsidRDefault="00086B9D" w:rsidP="00086B9D">
            <w:pPr>
              <w:spacing w:before="0" w:beforeAutospacing="0" w:after="0" w:afterAutospacing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6B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86B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качества образования (ВПР)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независимых диагностических процедур оценки качества образования (ВПР) организован согласно приказу о проведении ВПР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Default="00086B9D" w:rsidP="00086B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  <w:p w:rsidR="00086B9D" w:rsidRPr="00A15A35" w:rsidRDefault="00086B9D" w:rsidP="00086B9D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Нехлебаева И.В.,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Г.Л.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86B9D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Default="00086B9D" w:rsidP="00086B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Нехлебаева И.В.,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Шемякина Е.В.</w:t>
            </w:r>
          </w:p>
        </w:tc>
      </w:tr>
      <w:tr w:rsidR="00086B9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D56BE8" w:rsidRDefault="00086B9D" w:rsidP="00086B9D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МАЙ</w:t>
            </w:r>
          </w:p>
        </w:tc>
      </w:tr>
      <w:tr w:rsidR="00086B9D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Default="00086B9D" w:rsidP="00086B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Гребнева А.А.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Default="00086B9D" w:rsidP="00086B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неуспевающими и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 отражен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Заместители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 Шемякина Е.В.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МО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программ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программы реализованы в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ООО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05537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здоровья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здоровья обучающихся на март–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Инженер по ОТ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Кондратенкова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Тильман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введению в образовательный процесс </w:t>
            </w:r>
            <w:proofErr w:type="spellStart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64671F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64671F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ООО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профилактике негативных явлений в образовательной среде (за 2022/23 учебный год).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мероприятия проводятся в соответствии с планами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Шемякина Е.В.</w:t>
            </w:r>
          </w:p>
        </w:tc>
      </w:tr>
      <w:tr w:rsidR="00086B9D" w:rsidTr="00086B9D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D56BE8" w:rsidRDefault="00086B9D" w:rsidP="00086B9D">
            <w:pPr>
              <w:jc w:val="center"/>
              <w:rPr>
                <w:sz w:val="28"/>
                <w:szCs w:val="28"/>
              </w:rPr>
            </w:pPr>
            <w:r w:rsidRPr="00D56BE8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086B9D" w:rsidRPr="00086B9D" w:rsidTr="00086B9D"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качество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Запланированный на 2022/23 объем 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рабочей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 реализации ООП ООО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ООО по 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в 2023/24 учебном году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Шемякина Е.В.,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контроля деятельности МО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аналитической справке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Нехлебаева И.В.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Нехлебаева И.В.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Шемякина Е.В.,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Нехлебаева И.В.,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Г.Л., Шемякина Е.В.,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086B9D" w:rsidRPr="00086B9D" w:rsidTr="00086B9D"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эффективность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эффективности функционирования ВСОКО 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B9D" w:rsidRPr="00A15A35" w:rsidRDefault="00086B9D" w:rsidP="00086B9D">
            <w:pPr>
              <w:rPr>
                <w:lang w:val="ru-RU"/>
              </w:rPr>
            </w:pP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Л.В.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  <w:r w:rsidRPr="00A1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</w:p>
        </w:tc>
      </w:tr>
    </w:tbl>
    <w:p w:rsidR="00A15A35" w:rsidRPr="00A15A35" w:rsidRDefault="00A15A35">
      <w:pPr>
        <w:rPr>
          <w:lang w:val="ru-RU"/>
        </w:rPr>
      </w:pPr>
    </w:p>
    <w:sectPr w:rsidR="00A15A35" w:rsidRPr="00A15A35" w:rsidSect="00A15A35">
      <w:pgSz w:w="11907" w:h="16839"/>
      <w:pgMar w:top="1134" w:right="851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375"/>
    <w:rsid w:val="00060D50"/>
    <w:rsid w:val="00086B9D"/>
    <w:rsid w:val="00124E5D"/>
    <w:rsid w:val="00163525"/>
    <w:rsid w:val="00193568"/>
    <w:rsid w:val="001D2AA9"/>
    <w:rsid w:val="002C3DAA"/>
    <w:rsid w:val="002D33B1"/>
    <w:rsid w:val="002D3591"/>
    <w:rsid w:val="003514A0"/>
    <w:rsid w:val="004F7E17"/>
    <w:rsid w:val="005A05CE"/>
    <w:rsid w:val="005F7977"/>
    <w:rsid w:val="006258BD"/>
    <w:rsid w:val="0064671F"/>
    <w:rsid w:val="00653AF6"/>
    <w:rsid w:val="006779D2"/>
    <w:rsid w:val="00910DD9"/>
    <w:rsid w:val="009A2122"/>
    <w:rsid w:val="00A15A35"/>
    <w:rsid w:val="00AC20E2"/>
    <w:rsid w:val="00B00A1A"/>
    <w:rsid w:val="00B73A5A"/>
    <w:rsid w:val="00BC21DF"/>
    <w:rsid w:val="00BC6A43"/>
    <w:rsid w:val="00D56BE8"/>
    <w:rsid w:val="00E31298"/>
    <w:rsid w:val="00E438A1"/>
    <w:rsid w:val="00F01E19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7488"/>
  <w15:docId w15:val="{B23113A9-0319-44CE-9D62-33449DF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79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7665</Words>
  <Characters>43695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95 Школа</cp:lastModifiedBy>
  <cp:revision>9</cp:revision>
  <cp:lastPrinted>2022-11-29T17:57:00Z</cp:lastPrinted>
  <dcterms:created xsi:type="dcterms:W3CDTF">2011-11-02T04:15:00Z</dcterms:created>
  <dcterms:modified xsi:type="dcterms:W3CDTF">2023-04-21T06:24:00Z</dcterms:modified>
</cp:coreProperties>
</file>